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38" w:rsidRPr="002C44D7" w:rsidRDefault="00CD6F38" w:rsidP="0009114C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hAnsi="Times New Roman"/>
          <w:bCs/>
          <w:w w:val="105"/>
          <w:sz w:val="20"/>
          <w:szCs w:val="20"/>
        </w:rPr>
      </w:pPr>
      <w:r w:rsidRPr="002C44D7">
        <w:rPr>
          <w:rFonts w:ascii="Times New Roman" w:hAnsi="Times New Roman"/>
          <w:bCs/>
          <w:w w:val="105"/>
          <w:sz w:val="20"/>
          <w:szCs w:val="20"/>
        </w:rPr>
        <w:t>Приложение № 1</w:t>
      </w:r>
    </w:p>
    <w:p w:rsidR="00CD6F38" w:rsidRPr="002C44D7" w:rsidRDefault="00CD6F38" w:rsidP="0009114C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>к решению Совета депутатов</w:t>
      </w:r>
    </w:p>
    <w:p w:rsidR="00CD6F38" w:rsidRPr="002C44D7" w:rsidRDefault="00CD6F38" w:rsidP="0009114C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sz w:val="20"/>
          <w:szCs w:val="20"/>
          <w:lang w:eastAsia="ar-SA"/>
        </w:rPr>
        <w:t xml:space="preserve"> Щербаковского</w:t>
      </w:r>
      <w:r w:rsidRPr="002C44D7">
        <w:rPr>
          <w:rFonts w:ascii="Times New Roman" w:hAnsi="Times New Roman"/>
          <w:bCs/>
          <w:sz w:val="20"/>
          <w:szCs w:val="20"/>
          <w:lang w:eastAsia="ar-SA"/>
        </w:rPr>
        <w:t xml:space="preserve"> сельсовета</w:t>
      </w:r>
    </w:p>
    <w:p w:rsidR="00CD6F38" w:rsidRPr="002C44D7" w:rsidRDefault="00CD6F38" w:rsidP="0009114C">
      <w:pPr>
        <w:suppressAutoHyphens/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>Усть-Таркского района</w:t>
      </w:r>
    </w:p>
    <w:p w:rsidR="00CD6F38" w:rsidRPr="002C44D7" w:rsidRDefault="00CD6F38" w:rsidP="0009114C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 xml:space="preserve"> Новосибирской области</w:t>
      </w:r>
    </w:p>
    <w:p w:rsidR="00CD6F38" w:rsidRPr="002C44D7" w:rsidRDefault="00CD6F38" w:rsidP="002C44D7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>от 2</w:t>
      </w:r>
      <w:r>
        <w:rPr>
          <w:rFonts w:ascii="Times New Roman" w:hAnsi="Times New Roman"/>
          <w:bCs/>
          <w:sz w:val="20"/>
          <w:szCs w:val="20"/>
          <w:lang w:eastAsia="ar-SA"/>
        </w:rPr>
        <w:t>0</w:t>
      </w:r>
      <w:r w:rsidRPr="002C44D7">
        <w:rPr>
          <w:rFonts w:ascii="Times New Roman" w:hAnsi="Times New Roman"/>
          <w:bCs/>
          <w:sz w:val="20"/>
          <w:szCs w:val="20"/>
          <w:lang w:eastAsia="ar-SA"/>
        </w:rPr>
        <w:t>.12.2024 №</w:t>
      </w:r>
      <w:r>
        <w:rPr>
          <w:rFonts w:ascii="Times New Roman" w:hAnsi="Times New Roman"/>
          <w:bCs/>
          <w:sz w:val="20"/>
          <w:szCs w:val="20"/>
          <w:lang w:eastAsia="ar-SA"/>
        </w:rPr>
        <w:t xml:space="preserve"> 192</w:t>
      </w:r>
    </w:p>
    <w:p w:rsidR="00CD6F38" w:rsidRPr="0009114C" w:rsidRDefault="00CD6F38" w:rsidP="0009114C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hAnsi="Times New Roman"/>
          <w:bCs/>
          <w:w w:val="105"/>
          <w:sz w:val="28"/>
          <w:szCs w:val="28"/>
        </w:rPr>
      </w:pPr>
      <w:r>
        <w:rPr>
          <w:rFonts w:ascii="Times New Roman" w:hAnsi="Times New Roman"/>
          <w:bCs/>
          <w:w w:val="105"/>
          <w:sz w:val="28"/>
          <w:szCs w:val="28"/>
        </w:rPr>
        <w:t xml:space="preserve"> </w:t>
      </w:r>
    </w:p>
    <w:p w:rsidR="00CD6F38" w:rsidRPr="0009114C" w:rsidRDefault="00CD6F38" w:rsidP="0009114C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9114C">
        <w:rPr>
          <w:rFonts w:ascii="Times New Roman" w:hAnsi="Times New Roman"/>
          <w:b/>
          <w:bCs/>
          <w:w w:val="105"/>
          <w:sz w:val="28"/>
          <w:szCs w:val="28"/>
        </w:rPr>
        <w:t>Соглашение</w:t>
      </w:r>
    </w:p>
    <w:p w:rsidR="00CD6F38" w:rsidRPr="0009114C" w:rsidRDefault="00CD6F38" w:rsidP="0009114C">
      <w:pPr>
        <w:widowControl w:val="0"/>
        <w:spacing w:after="0" w:line="242" w:lineRule="auto"/>
        <w:ind w:left="513" w:right="490" w:firstLine="9"/>
        <w:jc w:val="center"/>
        <w:rPr>
          <w:rFonts w:ascii="Times New Roman" w:hAnsi="Times New Roman"/>
          <w:b/>
          <w:w w:val="105"/>
          <w:sz w:val="28"/>
          <w:szCs w:val="28"/>
        </w:rPr>
      </w:pPr>
      <w:r w:rsidRPr="0009114C">
        <w:rPr>
          <w:rFonts w:ascii="Times New Roman" w:hAnsi="Times New Roman"/>
          <w:b/>
          <w:w w:val="105"/>
          <w:sz w:val="28"/>
          <w:szCs w:val="28"/>
        </w:rPr>
        <w:t>о передаче полномочий по внутреннему муниципальному</w:t>
      </w:r>
    </w:p>
    <w:p w:rsidR="00CD6F38" w:rsidRPr="0009114C" w:rsidRDefault="00CD6F38" w:rsidP="0009114C">
      <w:pPr>
        <w:widowControl w:val="0"/>
        <w:spacing w:after="0" w:line="242" w:lineRule="auto"/>
        <w:ind w:left="513" w:right="490" w:firstLine="9"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w w:val="105"/>
          <w:sz w:val="28"/>
          <w:szCs w:val="28"/>
        </w:rPr>
        <w:t xml:space="preserve">финансовому контролю </w:t>
      </w:r>
    </w:p>
    <w:p w:rsidR="00CD6F38" w:rsidRPr="0009114C" w:rsidRDefault="00CD6F38" w:rsidP="0009114C">
      <w:pPr>
        <w:widowControl w:val="0"/>
        <w:spacing w:after="0" w:line="240" w:lineRule="auto"/>
        <w:rPr>
          <w:rFonts w:ascii="Times New Roman" w:hAnsi="Times New Roman"/>
        </w:rPr>
      </w:pPr>
    </w:p>
    <w:p w:rsidR="00CD6F38" w:rsidRPr="0009114C" w:rsidRDefault="00CD6F38" w:rsidP="0009114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0E43">
        <w:rPr>
          <w:rFonts w:ascii="Times New Roman" w:hAnsi="Times New Roman"/>
          <w:sz w:val="28"/>
          <w:szCs w:val="28"/>
        </w:rPr>
        <w:t>с. Усть-Тарка</w:t>
      </w:r>
      <w:r w:rsidRPr="00ED0E4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Pr="0009114C">
        <w:rPr>
          <w:rFonts w:ascii="Times New Roman" w:hAnsi="Times New Roman"/>
          <w:sz w:val="28"/>
          <w:szCs w:val="28"/>
        </w:rPr>
        <w:t xml:space="preserve">                                                «       »_________202__г.</w:t>
      </w:r>
    </w:p>
    <w:p w:rsidR="00CD6F38" w:rsidRPr="0009114C" w:rsidRDefault="00CD6F38" w:rsidP="0009114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F38" w:rsidRPr="009C1869" w:rsidRDefault="00CD6F38" w:rsidP="009C186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114C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 xml:space="preserve">Щербаковского сельсовета Усть-Таркского района </w:t>
      </w:r>
    </w:p>
    <w:p w:rsidR="00CD6F38" w:rsidRPr="00A0374C" w:rsidRDefault="00CD6F38" w:rsidP="0009114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09114C">
        <w:rPr>
          <w:rFonts w:ascii="Times New Roman" w:hAnsi="Times New Roman"/>
          <w:sz w:val="28"/>
          <w:szCs w:val="28"/>
        </w:rPr>
        <w:t xml:space="preserve"> в лице </w:t>
      </w:r>
      <w:r>
        <w:rPr>
          <w:rFonts w:ascii="Times New Roman" w:hAnsi="Times New Roman"/>
          <w:sz w:val="28"/>
          <w:szCs w:val="28"/>
        </w:rPr>
        <w:t xml:space="preserve">главы Щербаковского сельсовета Усть-Таркского района Новосибирской области </w:t>
      </w:r>
      <w:r w:rsidRPr="00FC27DB">
        <w:rPr>
          <w:rFonts w:ascii="Times New Roman" w:hAnsi="Times New Roman"/>
          <w:sz w:val="28"/>
          <w:szCs w:val="28"/>
        </w:rPr>
        <w:t>Косенчук Ольги Ивановны</w:t>
      </w:r>
      <w:r w:rsidRPr="000911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4474">
        <w:rPr>
          <w:rFonts w:ascii="Times New Roman" w:hAnsi="Times New Roman"/>
          <w:sz w:val="28"/>
          <w:szCs w:val="28"/>
        </w:rPr>
        <w:t>действующего на основании Устава, утвержденного решением двадцать третьей сессии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4474">
        <w:rPr>
          <w:rFonts w:ascii="Times New Roman" w:hAnsi="Times New Roman"/>
          <w:sz w:val="28"/>
          <w:szCs w:val="28"/>
        </w:rPr>
        <w:t>Щербаковского сельсовета Усть-Таркского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4474">
        <w:rPr>
          <w:rFonts w:ascii="Times New Roman" w:hAnsi="Times New Roman"/>
          <w:sz w:val="28"/>
          <w:szCs w:val="28"/>
        </w:rPr>
        <w:t>от «3» октября 2018 года № 143,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14C">
        <w:rPr>
          <w:rFonts w:ascii="Times New Roman" w:hAnsi="Times New Roman"/>
          <w:sz w:val="28"/>
          <w:szCs w:val="28"/>
        </w:rPr>
        <w:t xml:space="preserve">с одной стороны, и администрация </w:t>
      </w:r>
      <w:r>
        <w:rPr>
          <w:rFonts w:ascii="Times New Roman" w:hAnsi="Times New Roman"/>
          <w:sz w:val="28"/>
          <w:szCs w:val="28"/>
        </w:rPr>
        <w:t>Усть-Таркского района</w:t>
      </w:r>
      <w:r w:rsidRPr="0009114C">
        <w:rPr>
          <w:rFonts w:ascii="Times New Roman" w:hAnsi="Times New Roman"/>
          <w:sz w:val="28"/>
          <w:szCs w:val="28"/>
        </w:rPr>
        <w:t xml:space="preserve">, в лице </w:t>
      </w:r>
      <w:r>
        <w:rPr>
          <w:rFonts w:ascii="Times New Roman" w:hAnsi="Times New Roman"/>
          <w:sz w:val="28"/>
          <w:szCs w:val="28"/>
        </w:rPr>
        <w:t xml:space="preserve">Главы Усть-Таркского района Новосибирской области Синяева Сергея Викторовича, </w:t>
      </w:r>
      <w:r w:rsidRPr="0009114C">
        <w:rPr>
          <w:rFonts w:ascii="Times New Roman" w:hAnsi="Times New Roman"/>
          <w:sz w:val="28"/>
          <w:szCs w:val="28"/>
        </w:rPr>
        <w:t xml:space="preserve">действующего на основании Устава, утвержденного </w:t>
      </w:r>
      <w:r w:rsidRPr="00ED0E43">
        <w:rPr>
          <w:rFonts w:ascii="Times New Roman" w:hAnsi="Times New Roman"/>
          <w:sz w:val="28"/>
          <w:szCs w:val="28"/>
        </w:rPr>
        <w:t>решением тридцать восьмой сессии Совета депутатов Усть-Таркского района второго созыва от 14.05.2015 года № 381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14C">
        <w:rPr>
          <w:rFonts w:ascii="Times New Roman" w:hAnsi="Times New Roman"/>
          <w:sz w:val="28"/>
          <w:szCs w:val="28"/>
        </w:rPr>
        <w:t xml:space="preserve"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>
        <w:rPr>
          <w:rFonts w:ascii="Times New Roman" w:hAnsi="Times New Roman"/>
          <w:sz w:val="28"/>
          <w:szCs w:val="28"/>
        </w:rPr>
        <w:t>Щербаковского</w:t>
      </w:r>
      <w:r w:rsidRPr="0009114C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Усть-Таркского</w:t>
      </w:r>
      <w:r w:rsidRPr="0009114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A0374C">
        <w:rPr>
          <w:rFonts w:ascii="Times New Roman" w:hAnsi="Times New Roman"/>
          <w:sz w:val="28"/>
          <w:szCs w:val="28"/>
        </w:rPr>
        <w:t xml:space="preserve">, решением Совета депутатов Щербаковского сельсовета Усть-Таркского района Новосибирской области от 23.12.2024 № 192, решением Совета депутатов Усть-Таркского района Новосибирской </w:t>
      </w:r>
      <w:r w:rsidRPr="00A0374C">
        <w:rPr>
          <w:rFonts w:ascii="Times New Roman" w:hAnsi="Times New Roman"/>
          <w:color w:val="FF0000"/>
          <w:sz w:val="28"/>
          <w:szCs w:val="28"/>
        </w:rPr>
        <w:t>от</w:t>
      </w:r>
      <w:r>
        <w:rPr>
          <w:rFonts w:ascii="Times New Roman" w:hAnsi="Times New Roman"/>
          <w:color w:val="FF0000"/>
          <w:sz w:val="28"/>
          <w:szCs w:val="28"/>
        </w:rPr>
        <w:t xml:space="preserve"> _____</w:t>
      </w:r>
      <w:r w:rsidRPr="00A0374C">
        <w:rPr>
          <w:rFonts w:ascii="Times New Roman" w:hAnsi="Times New Roman"/>
          <w:color w:val="FF0000"/>
          <w:sz w:val="28"/>
          <w:szCs w:val="28"/>
        </w:rPr>
        <w:t xml:space="preserve"> №</w:t>
      </w:r>
      <w:r w:rsidRPr="00A0374C">
        <w:rPr>
          <w:rFonts w:ascii="Times New Roman" w:hAnsi="Times New Roman"/>
          <w:sz w:val="28"/>
          <w:szCs w:val="28"/>
        </w:rPr>
        <w:t xml:space="preserve"> </w:t>
      </w:r>
      <w:r w:rsidRPr="00A0374C">
        <w:rPr>
          <w:rFonts w:ascii="Times New Roman" w:hAnsi="Times New Roman"/>
          <w:color w:val="FF0000"/>
          <w:sz w:val="28"/>
          <w:szCs w:val="28"/>
        </w:rPr>
        <w:t>___</w:t>
      </w:r>
      <w:r w:rsidRPr="00A0374C">
        <w:rPr>
          <w:rFonts w:ascii="Times New Roman" w:hAnsi="Times New Roman"/>
          <w:sz w:val="28"/>
          <w:szCs w:val="28"/>
        </w:rPr>
        <w:t xml:space="preserve"> области заключили настоящее соглашение о нижеследующем:</w:t>
      </w:r>
    </w:p>
    <w:p w:rsidR="00CD6F38" w:rsidRPr="000233C4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1.</w:t>
      </w:r>
      <w:r w:rsidRPr="0009114C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hAnsi="Times New Roman"/>
          <w:b/>
          <w:sz w:val="28"/>
          <w:szCs w:val="28"/>
        </w:rPr>
        <w:t>Предмет соглашения</w:t>
      </w:r>
    </w:p>
    <w:p w:rsidR="00CD6F38" w:rsidRPr="0009114C" w:rsidRDefault="00CD6F38" w:rsidP="005426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1.1. Предметом настоящего соглашения является передача администрацией </w:t>
      </w:r>
      <w:r>
        <w:rPr>
          <w:rFonts w:ascii="Times New Roman" w:hAnsi="Times New Roman"/>
          <w:sz w:val="28"/>
          <w:szCs w:val="28"/>
        </w:rPr>
        <w:t xml:space="preserve">Щербаковского сельского поселения </w:t>
      </w:r>
      <w:r w:rsidRPr="0009114C">
        <w:rPr>
          <w:rFonts w:ascii="Times New Roman" w:hAnsi="Times New Roman"/>
          <w:sz w:val="28"/>
          <w:szCs w:val="28"/>
        </w:rPr>
        <w:t xml:space="preserve">(далее – Администрация поселения) полномочий по осуществлению внутреннего муниципального финансового контроля администрации </w:t>
      </w: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  <w:r w:rsidRPr="0009114C">
        <w:rPr>
          <w:rFonts w:ascii="Times New Roman" w:hAnsi="Times New Roman"/>
          <w:sz w:val="28"/>
          <w:szCs w:val="28"/>
        </w:rPr>
        <w:t>(далее – Администрация района).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14C">
        <w:rPr>
          <w:rFonts w:ascii="Times New Roman" w:hAnsi="Times New Roman"/>
          <w:sz w:val="28"/>
          <w:szCs w:val="28"/>
        </w:rPr>
        <w:t>Администрация поселения передает, а Администрация района принимает осуществление следующих полномочий: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1.2.1. В рамках осуществления контроля в сфере закупок, предусмотренного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1) соблюдения правил нормирования в сфере закупок, установленных в соответствии со статьей 19 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09114C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09114C">
        <w:rPr>
          <w:rFonts w:ascii="Times New Roman" w:hAnsi="Times New Roman"/>
          <w:sz w:val="28"/>
          <w:szCs w:val="28"/>
        </w:rPr>
        <w:t xml:space="preserve"> № 44-ФЗ;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2) 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3) соблюдения предусмотренных Федеральн</w:t>
      </w:r>
      <w:r>
        <w:rPr>
          <w:rFonts w:ascii="Times New Roman" w:hAnsi="Times New Roman"/>
          <w:sz w:val="28"/>
          <w:szCs w:val="28"/>
        </w:rPr>
        <w:t>ым</w:t>
      </w:r>
      <w:r w:rsidRPr="0009114C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9114C">
        <w:rPr>
          <w:rFonts w:ascii="Times New Roman" w:hAnsi="Times New Roman"/>
          <w:sz w:val="28"/>
          <w:szCs w:val="28"/>
        </w:rPr>
        <w:t xml:space="preserve"> № 44-ФЗ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4) 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1.2.2. По внутреннему муниципальному финансовому контролю: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1) 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2) 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3) 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4) 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5) 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1.3. Принятые полномочия 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CD6F38" w:rsidRPr="0009114C" w:rsidRDefault="00CD6F38" w:rsidP="0009114C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2. Права и обязанности Сторон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2.1. Администрация поселения обязана: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2.1.1. Утвердить в решении Совета депутатов сельского поселения о бюджете поселения межбюджетные трансферты бюджету района на осуществление переданных полномочий, в объеме, определенном в соответствии с предусмотренным настоящим соглашением порядком, и обеспечивает их перечисление в бюджет района.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2.1.2. Своевременно и в полном объеме передать финансовые средства на осуществление переданных полномочий в соответствии с настоящим соглашением.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2.2. Администрация поселения вправе: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2.2.1. Требовать от Администрации района надлежащего осуществления полномочий, в соответствии с настоящим соглашением.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09114C">
        <w:rPr>
          <w:rFonts w:ascii="Times New Roman" w:hAnsi="Times New Roman"/>
          <w:sz w:val="28"/>
          <w:szCs w:val="28"/>
        </w:rPr>
        <w:t>.2. Пересмотреть порядок расчета ежегодного объема иных межбюджетных трансфертов, передаваемых для их осуществления в случае существенного изменения обстоятельств, влияющих на определение размера объема иных межбюджетных трансфертов.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09114C">
        <w:rPr>
          <w:rFonts w:ascii="Times New Roman" w:hAnsi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09114C">
        <w:rPr>
          <w:rFonts w:ascii="Times New Roman" w:hAnsi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2.3. Администрация района обязана: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2.3.1. Обеспечить в рамках настоящего соглашения реализацию принятых полномочий.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2.3.2. Надлежащим образом осуществить переданные полномочия, в соответствии с пунктом 1.2. настоящего соглашения и действующим законодательством в пределах, выделенных на эти цели финансовых средств.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2.3.3. Расходовать объем иных межбюджетных трансфертов, передаваемых из бюджета Администрации поселения в бюджет Администрации района на осуществление полномочий, предусмотренных пунктом 1.2. настоящего соглашения, в соответствии с их целевым назначением.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полномочий, предусмотренных пунктом 1.2. настоящего соглашения.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2.4. Администрация района вправе: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2.4.1. Направлять Администрации поселения запросы по вопросам осуществления полномочий.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38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3. Порядок определения ежегодного объема межбюджетных трансфертов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3.1. Переданные настоящим соглашением полномочия осуществляются за счет межбюджетных трансфертов, предоставляемых из бюджета Администрации поселения в бюджет Администрации района.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3.2. Объем межбюджетных трансфертов, предоставляемые для осуществления полномочий, указанных в пункте 1.2 настоящего соглашения, устанавливается решением Совета депутатов </w:t>
      </w:r>
      <w:r>
        <w:rPr>
          <w:rFonts w:ascii="Times New Roman" w:hAnsi="Times New Roman"/>
          <w:sz w:val="28"/>
          <w:szCs w:val="28"/>
        </w:rPr>
        <w:t>Щербаковского</w:t>
      </w:r>
      <w:r w:rsidRPr="0009114C">
        <w:rPr>
          <w:rFonts w:ascii="Times New Roman" w:hAnsi="Times New Roman"/>
          <w:sz w:val="28"/>
          <w:szCs w:val="28"/>
        </w:rPr>
        <w:t xml:space="preserve"> сельсовета и составляет</w:t>
      </w:r>
      <w:r>
        <w:rPr>
          <w:rFonts w:ascii="Times New Roman" w:hAnsi="Times New Roman"/>
          <w:sz w:val="28"/>
          <w:szCs w:val="28"/>
        </w:rPr>
        <w:t xml:space="preserve"> 121100 (Сто двадцать одна тысяча сто)</w:t>
      </w:r>
      <w:r w:rsidRPr="0009114C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00 копеек</w:t>
      </w:r>
      <w:r w:rsidRPr="0009114C">
        <w:rPr>
          <w:rFonts w:ascii="Times New Roman" w:hAnsi="Times New Roman"/>
          <w:sz w:val="28"/>
          <w:szCs w:val="28"/>
        </w:rPr>
        <w:t>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3.3. Межбюджетные трансферты, предоставляемые для осуществления полномочий, перечисляются в бюджет района ежемесячно</w:t>
      </w:r>
      <w:r>
        <w:rPr>
          <w:rFonts w:ascii="Times New Roman" w:hAnsi="Times New Roman"/>
          <w:sz w:val="28"/>
          <w:szCs w:val="28"/>
        </w:rPr>
        <w:t xml:space="preserve"> (ежеквартально), не позднее 10</w:t>
      </w:r>
      <w:r w:rsidRPr="0009114C">
        <w:rPr>
          <w:rFonts w:ascii="Times New Roman" w:hAnsi="Times New Roman"/>
          <w:sz w:val="28"/>
          <w:szCs w:val="28"/>
        </w:rPr>
        <w:t xml:space="preserve"> числа месяца, следующего за отчетным, согласно графику, установленному в приложении № 1 настоящего соглашения.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3.4. В случае, если при осуществлении пол</w:t>
      </w:r>
      <w:r>
        <w:rPr>
          <w:rFonts w:ascii="Times New Roman" w:hAnsi="Times New Roman"/>
          <w:sz w:val="28"/>
          <w:szCs w:val="28"/>
        </w:rPr>
        <w:t>номочий, указанных в пункте 1.2</w:t>
      </w:r>
      <w:r w:rsidRPr="0009114C">
        <w:rPr>
          <w:rFonts w:ascii="Times New Roman" w:hAnsi="Times New Roman"/>
          <w:sz w:val="28"/>
          <w:szCs w:val="28"/>
        </w:rPr>
        <w:t xml:space="preserve"> настоящего соглашения, необходимо проведение мероприятий, требующих дополнительного финансирования, между Сторонами настоящего соглашения может быть заключено дополнительное соглашение об увеличении объема средств на проведение указанных мероприятий, порядке перечисления и использования этих средств.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3.5. Формирование, перечисление и учет межбюджетных трансфертов, предоставляемых из бюджета Администрации поселения в бюджет Администрации района на реализацию полномочий</w:t>
      </w:r>
      <w:r>
        <w:rPr>
          <w:rFonts w:ascii="Times New Roman" w:hAnsi="Times New Roman"/>
          <w:sz w:val="28"/>
          <w:szCs w:val="28"/>
        </w:rPr>
        <w:t>, указанных в пункте 1.2</w:t>
      </w:r>
      <w:r w:rsidRPr="0009114C">
        <w:rPr>
          <w:rFonts w:ascii="Times New Roman" w:hAnsi="Times New Roman"/>
          <w:sz w:val="28"/>
          <w:szCs w:val="28"/>
        </w:rPr>
        <w:t xml:space="preserve"> настоящего соглашения, осуществляется в соответствии с бюджетным законодательством Российской Федерации.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4. Срок действия соглашения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38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 xml:space="preserve">5. Основания, порядок </w:t>
      </w:r>
      <w:r>
        <w:rPr>
          <w:rFonts w:ascii="Times New Roman" w:hAnsi="Times New Roman"/>
          <w:b/>
          <w:sz w:val="28"/>
          <w:szCs w:val="28"/>
        </w:rPr>
        <w:t>прекращения действия соглашения</w:t>
      </w:r>
      <w:r w:rsidRPr="0009114C">
        <w:rPr>
          <w:rFonts w:ascii="Times New Roman" w:hAnsi="Times New Roman"/>
          <w:b/>
          <w:sz w:val="28"/>
          <w:szCs w:val="28"/>
        </w:rPr>
        <w:t xml:space="preserve"> </w:t>
      </w: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5.1. Настоящее соглашение может быть расторгнуто: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5.1.1. По соглашению сторон.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5.1.2. В одностороннем порядке в случае неисполнения или ненадлежащего исполнения одной из сторон своих обязательств.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5.1.3. В случае внесения изменений в действующее законодательство, в связи с которым реализация переданных полномочий становится невозможной.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5.2. Расторжение соглашения влечет за собой возврат перечисленных межбюджетных трансфертов за вычетом фактических расходов,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5.3. Несвоевременный возврат перечисленных межбюджетных трансфертов влечет за собой уплату пени в размере одной трехсотой действующей ставки рефинансирования Центрального банка Российской Федерации за каждый день просрочки на момент уплаты пени.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5.4. За неисполнение или ненадлежащее исполнение переданных полномочий Администрация района и Администрация поселения и их должностные лица несут ответственность, установленную законодательством.</w:t>
      </w:r>
    </w:p>
    <w:p w:rsidR="00CD6F38" w:rsidRPr="0009114C" w:rsidRDefault="00CD6F38" w:rsidP="0009114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6. Заключительные положения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 xml:space="preserve">6.3.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6.5.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7. Реквизиты и подписи сторон</w:t>
      </w:r>
    </w:p>
    <w:p w:rsidR="00CD6F38" w:rsidRPr="0009114C" w:rsidRDefault="00CD6F38" w:rsidP="000911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395"/>
        <w:gridCol w:w="124"/>
        <w:gridCol w:w="5313"/>
        <w:gridCol w:w="89"/>
      </w:tblGrid>
      <w:tr w:rsidR="00CD6F38" w:rsidRPr="000E0F0A" w:rsidTr="00484FE7">
        <w:trPr>
          <w:gridAfter w:val="1"/>
          <w:wAfter w:w="89" w:type="dxa"/>
          <w:trHeight w:val="80"/>
        </w:trPr>
        <w:tc>
          <w:tcPr>
            <w:tcW w:w="4395" w:type="dxa"/>
          </w:tcPr>
          <w:p w:rsidR="00CD6F38" w:rsidRPr="00ED0E43" w:rsidRDefault="00CD6F38" w:rsidP="00ED0E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Администрация Усть-Таркского района</w:t>
            </w: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 xml:space="preserve">632160, Новосибирская область, </w:t>
            </w: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Усть-Таркский район,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0E43">
              <w:rPr>
                <w:rFonts w:ascii="Times New Roman" w:hAnsi="Times New Roman"/>
                <w:sz w:val="28"/>
                <w:szCs w:val="28"/>
              </w:rPr>
              <w:t>Усть-Тарка,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0E43">
              <w:rPr>
                <w:rFonts w:ascii="Times New Roman" w:hAnsi="Times New Roman"/>
                <w:sz w:val="28"/>
                <w:szCs w:val="28"/>
              </w:rPr>
              <w:t>ул. Дзержинского, 7</w:t>
            </w: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ИНН 5416103421 КПП 541601001</w:t>
            </w:r>
          </w:p>
          <w:p w:rsidR="00CD6F38" w:rsidRPr="00ED0E43" w:rsidRDefault="00CD6F38" w:rsidP="00ED0E4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БИК 015004950</w:t>
            </w:r>
          </w:p>
          <w:p w:rsidR="00CD6F38" w:rsidRPr="00ED0E43" w:rsidRDefault="00CD6F38" w:rsidP="00ED0E4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Р/счет 03100643000000015100</w:t>
            </w:r>
          </w:p>
          <w:p w:rsidR="00CD6F38" w:rsidRPr="00ED0E43" w:rsidRDefault="00CD6F38" w:rsidP="00ED0E4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Сибирское ГУ Банка России//УФК по Новосибирской области г. Новосибирск</w:t>
            </w:r>
          </w:p>
          <w:p w:rsidR="00CD6F38" w:rsidRPr="00ED0E43" w:rsidRDefault="00CD6F38" w:rsidP="00ED0E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Глава Усть-Таркского района</w:t>
            </w:r>
          </w:p>
          <w:p w:rsidR="00CD6F38" w:rsidRPr="00ED0E43" w:rsidRDefault="00CD6F38" w:rsidP="00ED0E43">
            <w:pPr>
              <w:tabs>
                <w:tab w:val="left" w:pos="76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D6F38" w:rsidRPr="00ED0E43" w:rsidRDefault="00CD6F38" w:rsidP="00ED0E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________________ С.В. Синяев</w:t>
            </w:r>
          </w:p>
          <w:p w:rsidR="00CD6F38" w:rsidRPr="00ED0E43" w:rsidRDefault="00CD6F38" w:rsidP="00ED0E4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5437" w:type="dxa"/>
            <w:gridSpan w:val="2"/>
          </w:tcPr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6A0A73">
              <w:rPr>
                <w:rFonts w:ascii="Times New Roman" w:hAnsi="Times New Roman"/>
                <w:sz w:val="28"/>
                <w:szCs w:val="28"/>
              </w:rPr>
              <w:instrText xml:space="preserve"> MERGEFIELD "какого_совета" </w:instrTex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6A0A73">
              <w:rPr>
                <w:rFonts w:ascii="Times New Roman" w:hAnsi="Times New Roman"/>
                <w:sz w:val="28"/>
                <w:szCs w:val="28"/>
              </w:rPr>
              <w:t xml:space="preserve">Щербаковского сельсовета </w:t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t>Усть-Таркского района Новосибирской области</w:t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6A0A73">
              <w:rPr>
                <w:rFonts w:ascii="Times New Roman" w:hAnsi="Times New Roman"/>
                <w:sz w:val="28"/>
                <w:szCs w:val="28"/>
              </w:rPr>
              <w:instrText xml:space="preserve"> MERGEFIELD "юр_адрес_Совета" </w:instrTex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6A0A73">
              <w:rPr>
                <w:rFonts w:ascii="Times New Roman" w:hAnsi="Times New Roman"/>
                <w:sz w:val="28"/>
                <w:szCs w:val="28"/>
              </w:rPr>
              <w:t xml:space="preserve">632165, Новосибирская область, </w:t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t xml:space="preserve">Усть-Таркский район, с. Щербаки, ул. Кооперативная </w: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6A0A73">
              <w:rPr>
                <w:rFonts w:ascii="Times New Roman" w:hAnsi="Times New Roman"/>
                <w:sz w:val="28"/>
                <w:szCs w:val="28"/>
              </w:rPr>
              <w:t>д 2</w:t>
            </w:r>
          </w:p>
          <w:p w:rsidR="00CD6F38" w:rsidRPr="00497129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497129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7129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497129">
              <w:rPr>
                <w:rFonts w:ascii="Times New Roman" w:hAnsi="Times New Roman"/>
                <w:sz w:val="28"/>
                <w:szCs w:val="28"/>
              </w:rPr>
              <w:instrText xml:space="preserve"> MERGEFIELD "ИНН_КПП_БИК" </w:instrText>
            </w:r>
            <w:r w:rsidRPr="00497129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497129">
              <w:rPr>
                <w:rFonts w:ascii="Times New Roman" w:hAnsi="Times New Roman"/>
                <w:sz w:val="28"/>
                <w:szCs w:val="28"/>
              </w:rPr>
              <w:t xml:space="preserve">ИНН 5416100251, КПП 541601001 </w:t>
            </w:r>
          </w:p>
          <w:p w:rsidR="00CD6F38" w:rsidRPr="00497129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7129">
              <w:rPr>
                <w:rFonts w:ascii="Times New Roman" w:hAnsi="Times New Roman"/>
                <w:sz w:val="28"/>
                <w:szCs w:val="28"/>
              </w:rPr>
              <w:t xml:space="preserve">БИК </w:t>
            </w:r>
            <w:r w:rsidRPr="00497129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497129">
              <w:rPr>
                <w:rFonts w:ascii="Times New Roman" w:hAnsi="Times New Roman"/>
                <w:sz w:val="28"/>
                <w:szCs w:val="28"/>
              </w:rPr>
              <w:t>015004950</w:t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7129">
              <w:rPr>
                <w:rFonts w:ascii="Times New Roman" w:hAnsi="Times New Roman"/>
                <w:sz w:val="28"/>
                <w:szCs w:val="28"/>
              </w:rPr>
              <w:t>Р/счет 03231643506554275100</w: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6A0A73">
              <w:rPr>
                <w:rFonts w:ascii="Times New Roman" w:hAnsi="Times New Roman"/>
                <w:sz w:val="28"/>
                <w:szCs w:val="28"/>
              </w:rPr>
              <w:instrText xml:space="preserve"> MERGEFIELD "расч_счет" </w:instrTex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t>Сибирское ГУ Банка России//УФК по Новосибирской области г.Новосибирск</w:t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6A0A73">
              <w:rPr>
                <w:rFonts w:ascii="Times New Roman" w:hAnsi="Times New Roman"/>
                <w:sz w:val="28"/>
                <w:szCs w:val="28"/>
              </w:rPr>
              <w:instrText xml:space="preserve"> MERGEFIELD "какого_совета" </w:instrText>
            </w:r>
            <w:r w:rsidRPr="006A0A73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6A0A73">
              <w:rPr>
                <w:rFonts w:ascii="Times New Roman" w:hAnsi="Times New Roman"/>
                <w:sz w:val="28"/>
                <w:szCs w:val="28"/>
              </w:rPr>
              <w:t>Щербаковского сельсовета</w:t>
            </w:r>
          </w:p>
          <w:p w:rsidR="00CD6F38" w:rsidRPr="006A0A7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0A73">
              <w:rPr>
                <w:rFonts w:ascii="Times New Roman" w:hAnsi="Times New Roman"/>
                <w:sz w:val="28"/>
                <w:szCs w:val="28"/>
              </w:rPr>
              <w:t>Усть-Таркского района Новосибирской области</w:t>
            </w:r>
          </w:p>
          <w:p w:rsidR="00CD6F38" w:rsidRPr="00ED0E43" w:rsidRDefault="00CD6F38" w:rsidP="00ED0E43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6F38" w:rsidRPr="00ED0E43" w:rsidRDefault="00CD6F38" w:rsidP="00ED0E43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  <w:r>
              <w:rPr>
                <w:rFonts w:ascii="Times New Roman" w:hAnsi="Times New Roman"/>
                <w:sz w:val="28"/>
                <w:szCs w:val="28"/>
              </w:rPr>
              <w:t>О.И. Косенчук</w:t>
            </w:r>
          </w:p>
          <w:p w:rsidR="00CD6F38" w:rsidRPr="00ED0E43" w:rsidRDefault="00CD6F38" w:rsidP="00ED0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0E43">
              <w:rPr>
                <w:rFonts w:ascii="Times New Roman" w:hAnsi="Times New Roman"/>
                <w:sz w:val="28"/>
                <w:szCs w:val="28"/>
              </w:rPr>
              <w:t>М.П</w:t>
            </w:r>
          </w:p>
        </w:tc>
      </w:tr>
      <w:tr w:rsidR="00CD6F38" w:rsidRPr="000E0F0A" w:rsidTr="008D12C7">
        <w:tblPrEx>
          <w:tblLook w:val="00A0"/>
        </w:tblPrEx>
        <w:tc>
          <w:tcPr>
            <w:tcW w:w="4519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Default="00CD6F38" w:rsidP="000911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D6F38" w:rsidRPr="00E826F4" w:rsidRDefault="00CD6F38" w:rsidP="00E826F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E826F4">
              <w:rPr>
                <w:rFonts w:ascii="Times New Roman" w:hAnsi="Times New Roman"/>
                <w:sz w:val="20"/>
                <w:szCs w:val="20"/>
              </w:rPr>
              <w:t xml:space="preserve">Приложение №1 </w:t>
            </w:r>
          </w:p>
          <w:p w:rsidR="00CD6F38" w:rsidRPr="00E826F4" w:rsidRDefault="00CD6F38" w:rsidP="00E826F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826F4">
              <w:rPr>
                <w:rFonts w:ascii="Times New Roman" w:hAnsi="Times New Roman"/>
                <w:sz w:val="20"/>
                <w:szCs w:val="20"/>
              </w:rPr>
              <w:t xml:space="preserve">к Соглашению о передаче полномочий по внутреннему муниципальному финансовому контролю </w:t>
            </w:r>
          </w:p>
          <w:p w:rsidR="00CD6F38" w:rsidRPr="0009114C" w:rsidRDefault="00CD6F38" w:rsidP="00E826F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826F4">
              <w:rPr>
                <w:rFonts w:ascii="Times New Roman" w:hAnsi="Times New Roman"/>
                <w:sz w:val="20"/>
                <w:szCs w:val="20"/>
              </w:rPr>
              <w:t>от «__»_____ 20__ г. № _________</w:t>
            </w:r>
          </w:p>
        </w:tc>
      </w:tr>
    </w:tbl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График перечисления межбюджетных трансфертов</w:t>
      </w:r>
      <w:r w:rsidRPr="0009114C">
        <w:rPr>
          <w:rFonts w:ascii="Times New Roman" w:hAnsi="Times New Roman"/>
          <w:b/>
        </w:rPr>
        <w:t xml:space="preserve"> </w:t>
      </w:r>
      <w:r w:rsidRPr="0009114C">
        <w:rPr>
          <w:rFonts w:ascii="Times New Roman" w:hAnsi="Times New Roman"/>
          <w:b/>
          <w:sz w:val="28"/>
          <w:szCs w:val="28"/>
        </w:rPr>
        <w:t xml:space="preserve">на осуществление полномочий по осуществлению внутреннего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114C">
        <w:rPr>
          <w:rFonts w:ascii="Times New Roman" w:hAnsi="Times New Roman"/>
          <w:b/>
          <w:sz w:val="28"/>
          <w:szCs w:val="28"/>
        </w:rPr>
        <w:t>муниципального финансового контроля</w:t>
      </w:r>
      <w:r w:rsidRPr="0009114C">
        <w:rPr>
          <w:rFonts w:ascii="Times New Roman" w:hAnsi="Times New Roman"/>
        </w:rPr>
        <w:t xml:space="preserve"> 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14C">
        <w:rPr>
          <w:rFonts w:ascii="Times New Roman" w:hAnsi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позднее___ числа месяца, следующего за отчетным, в следующем объеме:</w:t>
      </w:r>
    </w:p>
    <w:p w:rsidR="00CD6F38" w:rsidRPr="0009114C" w:rsidRDefault="00CD6F38" w:rsidP="000911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402"/>
      </w:tblGrid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340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340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2D4AA3">
        <w:trPr>
          <w:trHeight w:val="212"/>
        </w:trPr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  <w:tr w:rsidR="00CD6F38" w:rsidRPr="000E0F0A" w:rsidTr="00731C6A">
        <w:tc>
          <w:tcPr>
            <w:tcW w:w="3652" w:type="dxa"/>
          </w:tcPr>
          <w:p w:rsidR="00CD6F38" w:rsidRPr="0009114C" w:rsidRDefault="00CD6F38" w:rsidP="000911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14C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3402" w:type="dxa"/>
          </w:tcPr>
          <w:p w:rsidR="00CD6F38" w:rsidRDefault="00CD6F38" w:rsidP="002D4AA3">
            <w:pPr>
              <w:jc w:val="center"/>
            </w:pPr>
            <w:r w:rsidRPr="008A5507">
              <w:rPr>
                <w:rFonts w:ascii="Times New Roman" w:hAnsi="Times New Roman"/>
                <w:sz w:val="28"/>
                <w:szCs w:val="28"/>
              </w:rPr>
              <w:t>10100,00</w:t>
            </w:r>
          </w:p>
        </w:tc>
      </w:tr>
    </w:tbl>
    <w:p w:rsidR="00CD6F38" w:rsidRPr="0009114C" w:rsidRDefault="00CD6F38" w:rsidP="0009114C">
      <w:pPr>
        <w:widowControl w:val="0"/>
        <w:spacing w:after="0" w:line="240" w:lineRule="auto"/>
        <w:rPr>
          <w:rFonts w:ascii="Times New Roman" w:hAnsi="Times New Roman"/>
        </w:rPr>
      </w:pPr>
    </w:p>
    <w:p w:rsidR="00CD6F38" w:rsidRDefault="00CD6F38"/>
    <w:sectPr w:rsidR="00CD6F38" w:rsidSect="00C8508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14C"/>
    <w:rsid w:val="000233C4"/>
    <w:rsid w:val="00034372"/>
    <w:rsid w:val="0009114C"/>
    <w:rsid w:val="000D7D6C"/>
    <w:rsid w:val="000E0F0A"/>
    <w:rsid w:val="000F704E"/>
    <w:rsid w:val="0014354D"/>
    <w:rsid w:val="001557A0"/>
    <w:rsid w:val="001C1A5D"/>
    <w:rsid w:val="001D36D7"/>
    <w:rsid w:val="001E041E"/>
    <w:rsid w:val="001E458D"/>
    <w:rsid w:val="00251E8E"/>
    <w:rsid w:val="0027654D"/>
    <w:rsid w:val="002C44D7"/>
    <w:rsid w:val="002D4AA3"/>
    <w:rsid w:val="002D651B"/>
    <w:rsid w:val="002F0E80"/>
    <w:rsid w:val="00390081"/>
    <w:rsid w:val="003A4988"/>
    <w:rsid w:val="003B00EE"/>
    <w:rsid w:val="003C18CD"/>
    <w:rsid w:val="003C38F0"/>
    <w:rsid w:val="00424E21"/>
    <w:rsid w:val="00484FE7"/>
    <w:rsid w:val="00493392"/>
    <w:rsid w:val="00497129"/>
    <w:rsid w:val="005426C3"/>
    <w:rsid w:val="0069223F"/>
    <w:rsid w:val="006A0A73"/>
    <w:rsid w:val="006D1C07"/>
    <w:rsid w:val="006F1520"/>
    <w:rsid w:val="00731C6A"/>
    <w:rsid w:val="0082574B"/>
    <w:rsid w:val="00825A4B"/>
    <w:rsid w:val="00827F95"/>
    <w:rsid w:val="008507B8"/>
    <w:rsid w:val="0089002B"/>
    <w:rsid w:val="008A5507"/>
    <w:rsid w:val="008D12C7"/>
    <w:rsid w:val="008E0EB3"/>
    <w:rsid w:val="008E3A7B"/>
    <w:rsid w:val="00915B27"/>
    <w:rsid w:val="009C1869"/>
    <w:rsid w:val="009D303F"/>
    <w:rsid w:val="00A0374C"/>
    <w:rsid w:val="00AC4464"/>
    <w:rsid w:val="00AF5DEE"/>
    <w:rsid w:val="00BC14F1"/>
    <w:rsid w:val="00C64D57"/>
    <w:rsid w:val="00C8508A"/>
    <w:rsid w:val="00CB2930"/>
    <w:rsid w:val="00CB6137"/>
    <w:rsid w:val="00CD6F38"/>
    <w:rsid w:val="00CD73F3"/>
    <w:rsid w:val="00CF0F1D"/>
    <w:rsid w:val="00D10751"/>
    <w:rsid w:val="00E826F4"/>
    <w:rsid w:val="00ED0E43"/>
    <w:rsid w:val="00FC27DB"/>
    <w:rsid w:val="00FC4474"/>
    <w:rsid w:val="00FC70AA"/>
    <w:rsid w:val="00FD2865"/>
    <w:rsid w:val="00FD329C"/>
    <w:rsid w:val="00FD7B46"/>
    <w:rsid w:val="00FE0A37"/>
    <w:rsid w:val="00FE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08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09114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9114C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9114C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91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11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6</Pages>
  <Words>1822</Words>
  <Characters>10387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krivankova_sa</dc:creator>
  <cp:keywords/>
  <dc:description/>
  <cp:lastModifiedBy>ADMIN</cp:lastModifiedBy>
  <cp:revision>8</cp:revision>
  <dcterms:created xsi:type="dcterms:W3CDTF">2024-12-18T07:24:00Z</dcterms:created>
  <dcterms:modified xsi:type="dcterms:W3CDTF">2024-12-23T09:13:00Z</dcterms:modified>
</cp:coreProperties>
</file>